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2E46B5" w14:textId="0413B325" w:rsidR="00F36417" w:rsidRPr="00F36417" w:rsidRDefault="00F36417" w:rsidP="00F3641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</w:pPr>
      <w:bookmarkStart w:id="0" w:name="_GoBack"/>
      <w:bookmarkEnd w:id="0"/>
      <w:proofErr w:type="gramStart"/>
      <w:r w:rsidRPr="00F36417"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  <w:t>Инновационного</w:t>
      </w:r>
      <w:proofErr w:type="gramEnd"/>
      <w:r w:rsidRPr="00F36417"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  <w:t xml:space="preserve"> педагогический опыт</w:t>
      </w:r>
    </w:p>
    <w:p w14:paraId="3431CDFB" w14:textId="703EAA14" w:rsidR="00F36417" w:rsidRPr="00F36417" w:rsidRDefault="00F36417" w:rsidP="00F3641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</w:pPr>
      <w:r w:rsidRPr="00F36417"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  <w:t>«От любительской студии к лауреату "Серебряной Маски":</w:t>
      </w:r>
    </w:p>
    <w:p w14:paraId="145B522B" w14:textId="29F64515" w:rsidR="00F36417" w:rsidRPr="00F36417" w:rsidRDefault="00F36417" w:rsidP="00F3641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</w:pPr>
      <w:r w:rsidRPr="00F36417"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  <w:t>Эволюция и методика работы театрального коллектива "Зефир" в условиях ДОУ»</w:t>
      </w:r>
    </w:p>
    <w:p w14:paraId="5C99EC5B" w14:textId="77777777" w:rsidR="00F36417" w:rsidRDefault="00F36417" w:rsidP="00F364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3641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Авто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ры:   </w:t>
      </w:r>
      <w:proofErr w:type="gram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Брычкина В.А. (музыкальный руководитель, руководитель </w:t>
      </w:r>
      <w:proofErr w:type="gramEnd"/>
    </w:p>
    <w:p w14:paraId="0E6BE8E2" w14:textId="24E1DA51" w:rsidR="00F36417" w:rsidRDefault="00F36417" w:rsidP="00F364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                                   театрального коллектива «Зефир»)</w:t>
      </w:r>
    </w:p>
    <w:p w14:paraId="5160FD53" w14:textId="77777777" w:rsidR="00F36417" w:rsidRDefault="00F36417" w:rsidP="00F364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       </w:t>
      </w:r>
      <w:proofErr w:type="gram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Невзорова Л.А. (социальный педагог, педагог по выразительному</w:t>
      </w:r>
      <w:proofErr w:type="gramEnd"/>
    </w:p>
    <w:p w14:paraId="078118A4" w14:textId="1C1D32C8" w:rsidR="00F36417" w:rsidRDefault="00F36417" w:rsidP="00F364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                                    чтению и актерскому мастерству)</w:t>
      </w:r>
    </w:p>
    <w:p w14:paraId="2731D48F" w14:textId="7C7B887F" w:rsidR="00F36417" w:rsidRPr="00F36417" w:rsidRDefault="00F36417" w:rsidP="00F364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        Сухова Д.В.      (музыкальный руководитель, хореограф)</w:t>
      </w:r>
    </w:p>
    <w:p w14:paraId="20C55A99" w14:textId="77777777" w:rsidR="00F36417" w:rsidRDefault="00F36417" w:rsidP="00F364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5CD1CE7D" w14:textId="5F298A15" w:rsidR="00F36417" w:rsidRPr="00F36417" w:rsidRDefault="00F36417" w:rsidP="00F364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3641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Учреждение: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МБДОУ № 275</w:t>
      </w:r>
    </w:p>
    <w:p w14:paraId="2BF97FB8" w14:textId="77777777" w:rsidR="00F36417" w:rsidRDefault="00F36417" w:rsidP="00F364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77EB6793" w14:textId="1DA58220" w:rsidR="00F36417" w:rsidRPr="00F36417" w:rsidRDefault="00F36417" w:rsidP="00F364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3641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1. Актуальность и проблематика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14:paraId="1CF16E43" w14:textId="77777777" w:rsidR="00F36417" w:rsidRPr="00F36417" w:rsidRDefault="00F36417" w:rsidP="00F364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3641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Театрализованная деятельность в дошкольном возрасте является мощным инструментом комплексного развития ребенка. Однако традиционный подход к детскому театру часто сводится к заучиванию текста и механическому воспроизведению ролей, что подавляет детскую инициативу.</w:t>
      </w:r>
    </w:p>
    <w:p w14:paraId="751FBD8E" w14:textId="77777777" w:rsidR="00F36417" w:rsidRPr="00F36417" w:rsidRDefault="00F36417" w:rsidP="00F364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3641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Актуальность моего опыта заключается в создании такой модели театрального коллектива, где ребенок выступает не просто «исполнителем», а со-творцом. Опыт демонстрирует, как внутренний </w:t>
      </w:r>
      <w:proofErr w:type="spellStart"/>
      <w:r w:rsidRPr="00F3641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садиковый</w:t>
      </w:r>
      <w:proofErr w:type="spellEnd"/>
      <w:r w:rsidRPr="00F3641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кружок может трансформироваться в профессионально ориентированную студию, соответствующую высоким стандартам российского театрального образования для детей.</w:t>
      </w:r>
    </w:p>
    <w:p w14:paraId="5DB7D9C9" w14:textId="77777777" w:rsidR="00F36417" w:rsidRPr="00F36417" w:rsidRDefault="00F36417" w:rsidP="00F364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3641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2. Этапы становления и развития коллектива «Зефир»</w:t>
      </w:r>
    </w:p>
    <w:p w14:paraId="712ACEC1" w14:textId="77777777" w:rsidR="00F36417" w:rsidRPr="00F36417" w:rsidRDefault="00F36417" w:rsidP="00F364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3641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История коллектива «Зефир» — это путь системной эволюции, который можно разделить на три ключевых этапа:</w:t>
      </w:r>
    </w:p>
    <w:p w14:paraId="124AC10C" w14:textId="77777777" w:rsidR="00F36417" w:rsidRPr="00F36417" w:rsidRDefault="00F36417" w:rsidP="00F364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3641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Этап I: Становление (</w:t>
      </w:r>
      <w:proofErr w:type="spellStart"/>
      <w:r w:rsidRPr="00F3641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Внутрисадовский</w:t>
      </w:r>
      <w:proofErr w:type="spellEnd"/>
      <w:r w:rsidRPr="00F3641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уровень).</w:t>
      </w:r>
    </w:p>
    <w:p w14:paraId="58DC9172" w14:textId="77777777" w:rsidR="00F36417" w:rsidRPr="00F36417" w:rsidRDefault="00F36417" w:rsidP="00F364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3641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Изначально «Зефир» создавался как досуговый театральный коллектив для постановки утренников и небольших сказок. Целью была первичная адаптация детей к сцене, развитие речи и снятие зажимов.</w:t>
      </w:r>
    </w:p>
    <w:p w14:paraId="20C4A313" w14:textId="77777777" w:rsidR="00F36417" w:rsidRPr="00F36417" w:rsidRDefault="00F36417" w:rsidP="00F364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3641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Этап II: Интеграция в профессиональное поле (Участие в проекте «Театр, где играют дети»).</w:t>
      </w:r>
    </w:p>
    <w:p w14:paraId="32B0CF85" w14:textId="1BE938BE" w:rsidR="00F36417" w:rsidRPr="00F36417" w:rsidRDefault="00F36417" w:rsidP="00F364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3641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Переломным моментом стало участие коллектива в уникальном проекте «Театр, где играют дети». Это потребовало от </w:t>
      </w:r>
      <w:r w:rsidR="00F176F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нас</w:t>
      </w:r>
      <w:r w:rsidRPr="00F3641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как от педагог</w:t>
      </w:r>
      <w:r w:rsidR="00F176F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ов</w:t>
      </w:r>
      <w:r w:rsidRPr="00F3641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смены парадигмы: отказа от авторитарного диктата в пользу детской импровизации, этюдного метода и глубокой психологической работы с каждым ребенком.</w:t>
      </w:r>
    </w:p>
    <w:p w14:paraId="4415DCF6" w14:textId="61F366F1" w:rsidR="00F36417" w:rsidRPr="00F36417" w:rsidRDefault="00F36417" w:rsidP="00F364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3641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Этап III: </w:t>
      </w:r>
      <w:r w:rsidR="00F176F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Результаты.</w:t>
      </w:r>
    </w:p>
    <w:p w14:paraId="15CA9353" w14:textId="3F1D9FAC" w:rsidR="00F36417" w:rsidRDefault="00F36417" w:rsidP="00F364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3641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Системная работа по принесла стабильно </w:t>
      </w:r>
      <w:proofErr w:type="gramStart"/>
      <w:r w:rsidRPr="00F3641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высокие</w:t>
      </w:r>
      <w:proofErr w:type="gramEnd"/>
      <w:r w:rsidRPr="00F3641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результаты. Коллектив перешел из разряда «участников» в разряд «лидеров», ежегодно занимая первые места. </w:t>
      </w:r>
      <w:r w:rsidR="00F176F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Pr="00F3641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этом году </w:t>
      </w:r>
      <w:r w:rsidR="00F176F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наш театральный коллектив стал обладателем награды фестиваля «Браво, дети!» «Серебряная Маска», что мы считаем в</w:t>
      </w:r>
      <w:r w:rsidR="00F176F4" w:rsidRPr="00F3641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ысшей точкой развития практики</w:t>
      </w:r>
      <w:r w:rsidR="00F176F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14:paraId="6E835289" w14:textId="3F0255CB" w:rsidR="00497C8F" w:rsidRDefault="00497C8F" w:rsidP="00F364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554D243A" w14:textId="77777777" w:rsidR="00F176F4" w:rsidRDefault="00F176F4" w:rsidP="00F364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17829558" w14:textId="0B73A62E" w:rsidR="00F36417" w:rsidRPr="00F36417" w:rsidRDefault="00F36417" w:rsidP="00F364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3641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3. Цель и задачи педагогической практики</w:t>
      </w:r>
      <w:r w:rsidR="00F176F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14:paraId="07A821AC" w14:textId="77777777" w:rsidR="00F36417" w:rsidRPr="00F36417" w:rsidRDefault="00F36417" w:rsidP="00F364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3641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Цель: Гармоничное развитие личности дошкольника, формирование его творческого потенциала и эмоционального интеллекта через технологии современного детского театра.</w:t>
      </w:r>
    </w:p>
    <w:p w14:paraId="582068A6" w14:textId="77777777" w:rsidR="00F36417" w:rsidRPr="00F36417" w:rsidRDefault="00F36417" w:rsidP="00F364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3641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Задачи:</w:t>
      </w:r>
    </w:p>
    <w:p w14:paraId="6E5B85BD" w14:textId="77777777" w:rsidR="00F36417" w:rsidRPr="00F36417" w:rsidRDefault="00F36417" w:rsidP="00F364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3641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1.</w:t>
      </w:r>
    </w:p>
    <w:p w14:paraId="482690E8" w14:textId="77777777" w:rsidR="00F36417" w:rsidRPr="00F36417" w:rsidRDefault="00F36417" w:rsidP="00F364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proofErr w:type="gramStart"/>
      <w:r w:rsidRPr="00F3641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Образовательные:</w:t>
      </w:r>
      <w:proofErr w:type="gramEnd"/>
      <w:r w:rsidRPr="00F3641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Развитие связной речи, дикции, пластики, пространственного мышления.</w:t>
      </w:r>
    </w:p>
    <w:p w14:paraId="0A91E7D4" w14:textId="77777777" w:rsidR="00F36417" w:rsidRPr="00F36417" w:rsidRDefault="00F36417" w:rsidP="00F364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3641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2.</w:t>
      </w:r>
    </w:p>
    <w:p w14:paraId="1A7777CD" w14:textId="410740D2" w:rsidR="00F36417" w:rsidRPr="00F36417" w:rsidRDefault="00F36417" w:rsidP="00F364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proofErr w:type="gramStart"/>
      <w:r w:rsidRPr="00F3641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Развивающие:</w:t>
      </w:r>
      <w:proofErr w:type="gramEnd"/>
      <w:r w:rsidRPr="00F3641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Раскрытие креативности, обучение навыкам импровизации и сценического движения</w:t>
      </w:r>
      <w:r w:rsidR="00F176F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14:paraId="743BA765" w14:textId="77777777" w:rsidR="00F36417" w:rsidRPr="00F36417" w:rsidRDefault="00F36417" w:rsidP="00F364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3641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3.</w:t>
      </w:r>
    </w:p>
    <w:p w14:paraId="2F91C92D" w14:textId="77777777" w:rsidR="00F36417" w:rsidRPr="00F36417" w:rsidRDefault="00F36417" w:rsidP="00F364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proofErr w:type="gramStart"/>
      <w:r w:rsidRPr="00F3641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Воспитательные:</w:t>
      </w:r>
      <w:proofErr w:type="gramEnd"/>
      <w:r w:rsidRPr="00F3641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Формирование навыков командной работы, эмпатии, ответственности и культуры зрителя/творца.</w:t>
      </w:r>
    </w:p>
    <w:p w14:paraId="36575886" w14:textId="77777777" w:rsidR="00F176F4" w:rsidRDefault="00F176F4" w:rsidP="00F364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06DF8404" w14:textId="4E4E8BD5" w:rsidR="00F36417" w:rsidRPr="00F36417" w:rsidRDefault="00F36417" w:rsidP="00F364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3641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4. Содержание и педагогические технологии (Методика работы)</w:t>
      </w:r>
    </w:p>
    <w:p w14:paraId="47D83790" w14:textId="77777777" w:rsidR="00F36417" w:rsidRPr="00F36417" w:rsidRDefault="00F36417" w:rsidP="00F364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3641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Успех коллектива «Зефир» базируется на синтезе классической театральной педагогики и современных подходов:</w:t>
      </w:r>
    </w:p>
    <w:p w14:paraId="4CD86C4C" w14:textId="77777777" w:rsidR="00F36417" w:rsidRPr="00F36417" w:rsidRDefault="00F36417" w:rsidP="00F364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3641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Метод этюдов: Обучение детей не заучивать текст, а проживать ситуацию, искать собственные выразительные средства.</w:t>
      </w:r>
    </w:p>
    <w:p w14:paraId="25BF8969" w14:textId="0E9E7B59" w:rsidR="00F36417" w:rsidRPr="00F36417" w:rsidRDefault="00F36417" w:rsidP="00F364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3641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Технология: Создание спектаклей, где сохраняется искренность детского восприятия мира. Педагог выступает не режиссером-диктатором, а драматургом и модератором детских идей.</w:t>
      </w:r>
    </w:p>
    <w:p w14:paraId="400746E7" w14:textId="604C3B8F" w:rsidR="00F36417" w:rsidRPr="00F36417" w:rsidRDefault="00F36417" w:rsidP="00F364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3641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Игровые тренинги: Использование театральных игр для развития внимания, фантазии и раскрепощения</w:t>
      </w:r>
      <w:r w:rsidR="00497C8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14:paraId="7237E9E0" w14:textId="00CC3193" w:rsidR="00F36417" w:rsidRDefault="00F36417" w:rsidP="00F364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3641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Интеграция искусств: Привлечение детей к созданию реквизита, костюмов, подбору музыки, что формирует целостное понимание театрального процесса.</w:t>
      </w:r>
    </w:p>
    <w:p w14:paraId="4FF6DFD5" w14:textId="77777777" w:rsidR="00497C8F" w:rsidRDefault="00497C8F" w:rsidP="00F364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F3641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вторск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ая</w:t>
      </w:r>
      <w:r w:rsidRPr="00F3641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игр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F3641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'Волшебный сундучок' для развития импровизации</w:t>
      </w:r>
    </w:p>
    <w:p w14:paraId="34969272" w14:textId="553193C1" w:rsidR="00497C8F" w:rsidRPr="00F36417" w:rsidRDefault="00497C8F" w:rsidP="00F364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</w:t>
      </w:r>
      <w:r w:rsidRPr="00F3641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оздание спектаклей-трансформеров.</w:t>
      </w:r>
    </w:p>
    <w:p w14:paraId="5A0EDBC8" w14:textId="77777777" w:rsidR="00497C8F" w:rsidRDefault="00497C8F" w:rsidP="00F364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66142E09" w14:textId="69FE40F5" w:rsidR="00F36417" w:rsidRPr="00F36417" w:rsidRDefault="00F36417" w:rsidP="00F364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3641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5. Результативность опыта</w:t>
      </w:r>
    </w:p>
    <w:p w14:paraId="2F36EC42" w14:textId="7FB0CB75" w:rsidR="00F36417" w:rsidRDefault="00F36417" w:rsidP="00F364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3641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Эффективность выстроенной системы работы подтверждается не только качественными показателями (рост уверенности детей, развитие их речевых и коммуникативных навыков), но и высокими количественными достижениями:</w:t>
      </w:r>
    </w:p>
    <w:p w14:paraId="3C7A41B6" w14:textId="3937C6D9" w:rsidR="002F7803" w:rsidRDefault="002F7803" w:rsidP="00F364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3FEB326D" w14:textId="77777777" w:rsidR="002F7803" w:rsidRDefault="002F7803" w:rsidP="002F78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Фестиваль детских и юношеских любительских театральных коллективов «Браво, дети!»</w:t>
      </w:r>
      <w:proofErr w:type="gram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:</w:t>
      </w:r>
      <w:proofErr w:type="gramEnd"/>
    </w:p>
    <w:p w14:paraId="3CFA4F8C" w14:textId="77777777" w:rsidR="002F7803" w:rsidRDefault="002F7803" w:rsidP="002F78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69CA806E" w14:textId="77777777" w:rsidR="002F7803" w:rsidRDefault="002F7803" w:rsidP="002F78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2020 - Драматический спектакль «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Федорино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горе» Лауреат 1 степени.</w:t>
      </w:r>
    </w:p>
    <w:p w14:paraId="18ADDC3F" w14:textId="77777777" w:rsidR="002F7803" w:rsidRDefault="002F7803" w:rsidP="002F78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2021 - Драматический спектакль «Мойдодыр» Лауреат 2 степени.</w:t>
      </w:r>
    </w:p>
    <w:p w14:paraId="60E72005" w14:textId="77777777" w:rsidR="002F7803" w:rsidRDefault="002F7803" w:rsidP="002F78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2022 -  Драматический спектакль «</w:t>
      </w:r>
      <w:proofErr w:type="gram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Аленький</w:t>
      </w:r>
      <w:proofErr w:type="gramEnd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цветочек» Лауреат 1 степени</w:t>
      </w:r>
    </w:p>
    <w:p w14:paraId="1DC4566E" w14:textId="77777777" w:rsidR="002F7803" w:rsidRDefault="002F7803" w:rsidP="002F78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2023 - Драматический спектакль «Добро сердце дороже красоты». Лауреат 2</w:t>
      </w:r>
    </w:p>
    <w:p w14:paraId="1034820C" w14:textId="77777777" w:rsidR="002F7803" w:rsidRDefault="002F7803" w:rsidP="002F78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 Степени</w:t>
      </w:r>
    </w:p>
    <w:p w14:paraId="496DAFCB" w14:textId="77777777" w:rsidR="002F7803" w:rsidRDefault="002F7803" w:rsidP="002F78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2024 - Драматический спектакль «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Федорино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горе» (новая интерпретация)  </w:t>
      </w:r>
    </w:p>
    <w:p w14:paraId="0FFDE9BF" w14:textId="77777777" w:rsidR="002F7803" w:rsidRDefault="002F7803" w:rsidP="002F78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Лауреат 1 степени.</w:t>
      </w:r>
    </w:p>
    <w:p w14:paraId="1AFD068D" w14:textId="77777777" w:rsidR="002F7803" w:rsidRDefault="002F7803" w:rsidP="002F78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2025 - Драматический спектакль «Музыкальный магазинчик» лауреат 1 </w:t>
      </w:r>
    </w:p>
    <w:p w14:paraId="77F1119B" w14:textId="77777777" w:rsidR="002F7803" w:rsidRDefault="002F7803" w:rsidP="002F78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 степени.</w:t>
      </w:r>
    </w:p>
    <w:p w14:paraId="763D64F6" w14:textId="77777777" w:rsidR="002F7803" w:rsidRDefault="002F7803" w:rsidP="002F78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 Специальные призы фестиваля: «Лучшая мужская роль», «</w:t>
      </w:r>
      <w:proofErr w:type="gram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Лучший</w:t>
      </w:r>
      <w:proofErr w:type="gramEnd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</w:p>
    <w:p w14:paraId="2C5722BC" w14:textId="77777777" w:rsidR="002F7803" w:rsidRDefault="002F7803" w:rsidP="002F78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 актерский ансамбль»</w:t>
      </w:r>
    </w:p>
    <w:p w14:paraId="25DC5965" w14:textId="77777777" w:rsidR="002F7803" w:rsidRDefault="002F7803" w:rsidP="002F78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2026г </w:t>
      </w:r>
      <w:proofErr w:type="gram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-Д</w:t>
      </w:r>
      <w:proofErr w:type="gramEnd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раматический спектакль «Городок в табакерке» лауреат 1 степени.</w:t>
      </w:r>
    </w:p>
    <w:p w14:paraId="115E3C07" w14:textId="77777777" w:rsidR="002F7803" w:rsidRPr="00F36417" w:rsidRDefault="002F7803" w:rsidP="002F78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 Специальный приз фестиваля: «Серебряная маска»</w:t>
      </w:r>
    </w:p>
    <w:p w14:paraId="2BD4439B" w14:textId="7D5B2DA1" w:rsidR="002F7803" w:rsidRDefault="002F7803" w:rsidP="00F364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2DF27C17" w14:textId="77777777" w:rsidR="004007D1" w:rsidRPr="00F36417" w:rsidRDefault="004007D1" w:rsidP="00F364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24F6D1AA" w14:textId="77777777" w:rsidR="00F36417" w:rsidRPr="00F36417" w:rsidRDefault="00F36417" w:rsidP="00F364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3641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Трансляция опыта: Коллектив стал визитной карточкой нашего ДОУ, а методика работы интегрирована в образовательную программу учреждения.</w:t>
      </w:r>
    </w:p>
    <w:p w14:paraId="68F66281" w14:textId="77777777" w:rsidR="00497C8F" w:rsidRDefault="00497C8F" w:rsidP="00F364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2BD6380F" w14:textId="07126D43" w:rsidR="00F36417" w:rsidRPr="00F36417" w:rsidRDefault="00F36417" w:rsidP="00F364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3641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6. Перспективы развития</w:t>
      </w:r>
    </w:p>
    <w:p w14:paraId="5431597F" w14:textId="77777777" w:rsidR="00F36417" w:rsidRPr="00F36417" w:rsidRDefault="00F36417" w:rsidP="00F364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3641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 данном этапе практика не стоит на месте. В планах:</w:t>
      </w:r>
    </w:p>
    <w:p w14:paraId="04434E9F" w14:textId="20F1C87A" w:rsidR="00F36417" w:rsidRPr="00F36417" w:rsidRDefault="00F36417" w:rsidP="00F364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3641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Создание на базе «Зефира» лаборатории по обмену опытом с другими педагогами.</w:t>
      </w:r>
    </w:p>
    <w:p w14:paraId="252BCDBB" w14:textId="4F2DCD6C" w:rsidR="00F36417" w:rsidRPr="00F36417" w:rsidRDefault="00F36417" w:rsidP="00F364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3641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Разработка авторских методических пособий по адаптации методики для детей младшего дошкольного возраста.</w:t>
      </w:r>
    </w:p>
    <w:p w14:paraId="1C80399B" w14:textId="77777777" w:rsidR="00F36417" w:rsidRPr="00F36417" w:rsidRDefault="00F36417" w:rsidP="00F364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3641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Постановка инклюзивных спектаклей с участием детей с ОВЗ.</w:t>
      </w:r>
    </w:p>
    <w:p w14:paraId="2A6F5944" w14:textId="4A8F48E9" w:rsidR="00F36417" w:rsidRDefault="00F36417">
      <w:pP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75ECE237" w14:textId="59A6D96F" w:rsidR="004007D1" w:rsidRPr="00F36417" w:rsidRDefault="004007D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ССЫЛКА </w:t>
      </w:r>
    </w:p>
    <w:sectPr w:rsidR="004007D1" w:rsidRPr="00F364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417"/>
    <w:rsid w:val="002F7803"/>
    <w:rsid w:val="004007D1"/>
    <w:rsid w:val="00497C8F"/>
    <w:rsid w:val="00773C32"/>
    <w:rsid w:val="00D62DAE"/>
    <w:rsid w:val="00F176F4"/>
    <w:rsid w:val="00F36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7B7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725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21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5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2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37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3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62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9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6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2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32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25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2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9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1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9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66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7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9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6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7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9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2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86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8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1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2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1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4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6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2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6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3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95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24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1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4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763</Words>
  <Characters>4352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</cp:lastModifiedBy>
  <cp:revision>2</cp:revision>
  <dcterms:created xsi:type="dcterms:W3CDTF">2026-09-10T11:39:00Z</dcterms:created>
  <dcterms:modified xsi:type="dcterms:W3CDTF">2026-09-10T11:39:00Z</dcterms:modified>
</cp:coreProperties>
</file>